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C" w:rsidRDefault="0086096C" w:rsidP="008609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B.Sc. PHYSICS </w:t>
      </w:r>
    </w:p>
    <w:p w:rsidR="0086096C" w:rsidRDefault="0086096C" w:rsidP="008609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[For Mathematics combinations] </w:t>
      </w:r>
    </w:p>
    <w:p w:rsidR="0086096C" w:rsidRDefault="0086096C" w:rsidP="0086096C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w.e.f</w:t>
      </w:r>
      <w:proofErr w:type="spellEnd"/>
      <w:proofErr w:type="gramEnd"/>
      <w:r>
        <w:rPr>
          <w:sz w:val="23"/>
          <w:szCs w:val="23"/>
        </w:rPr>
        <w:t xml:space="preserve">. 2020-21 (Revised in May 2020) </w:t>
      </w:r>
    </w:p>
    <w:p w:rsidR="0086096C" w:rsidRDefault="0086096C" w:rsidP="008609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QUESTION PAPER COMMON FOR ALL FIVE THEORY COURSES </w:t>
      </w:r>
    </w:p>
    <w:p w:rsidR="0086096C" w:rsidRDefault="0086096C" w:rsidP="0086096C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Time :</w:t>
      </w:r>
      <w:proofErr w:type="gramEnd"/>
      <w:r>
        <w:rPr>
          <w:i/>
          <w:iCs/>
          <w:sz w:val="23"/>
          <w:szCs w:val="23"/>
        </w:rPr>
        <w:t xml:space="preserve"> 3 hrs Max marks : 75 </w:t>
      </w:r>
    </w:p>
    <w:p w:rsidR="0086096C" w:rsidRDefault="0086096C" w:rsidP="008609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SECTION-A </w:t>
      </w:r>
    </w:p>
    <w:p w:rsidR="0086096C" w:rsidRDefault="0086096C" w:rsidP="008609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(Essay Type Questions) </w:t>
      </w:r>
      <w:proofErr w:type="gramStart"/>
      <w:r>
        <w:rPr>
          <w:i/>
          <w:iCs/>
          <w:sz w:val="23"/>
          <w:szCs w:val="23"/>
        </w:rPr>
        <w:t xml:space="preserve">Marks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5x10M = 50M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3"/>
        <w:gridCol w:w="1903"/>
      </w:tblGrid>
      <w:tr w:rsidR="008609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Answer All questions with internal choice from each Unit </w:t>
            </w: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 </w:t>
            </w:r>
          </w:p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06" w:type="dxa"/>
            <w:gridSpan w:val="2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Unit-II </w:t>
            </w:r>
          </w:p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06" w:type="dxa"/>
            <w:gridSpan w:val="2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Unit-II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Unit-III </w:t>
            </w:r>
          </w:p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06" w:type="dxa"/>
            <w:gridSpan w:val="2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Unit-III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Unit-IV </w:t>
            </w:r>
          </w:p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06" w:type="dxa"/>
            <w:gridSpan w:val="2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Unit-IV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903" w:type="dxa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Unit-V </w:t>
            </w:r>
          </w:p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</w:tc>
      </w:tr>
      <w:tr w:rsidR="00860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06" w:type="dxa"/>
            <w:gridSpan w:val="2"/>
          </w:tcPr>
          <w:p w:rsidR="0086096C" w:rsidRDefault="008609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type question from Unit-V </w:t>
            </w:r>
          </w:p>
        </w:tc>
      </w:tr>
    </w:tbl>
    <w:p w:rsidR="00867803" w:rsidRPr="0086096C" w:rsidRDefault="00867803" w:rsidP="0086096C"/>
    <w:sectPr w:rsidR="00867803" w:rsidRPr="0086096C" w:rsidSect="0086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51326"/>
    <w:rsid w:val="0086096C"/>
    <w:rsid w:val="00867803"/>
    <w:rsid w:val="009D2A8C"/>
    <w:rsid w:val="00C51326"/>
    <w:rsid w:val="00C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2022-07-06T07:17:00Z</dcterms:created>
  <dcterms:modified xsi:type="dcterms:W3CDTF">2022-07-06T07:17:00Z</dcterms:modified>
</cp:coreProperties>
</file>